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4535"/>
        <w:gridCol w:w="1135"/>
        <w:gridCol w:w="4253"/>
      </w:tblGrid>
      <w:tr w:rsidR="003B3613" w:rsidRPr="00E44BA7" w:rsidTr="003B3613">
        <w:trPr>
          <w:trHeight w:hRule="exact" w:val="284"/>
        </w:trPr>
        <w:tc>
          <w:tcPr>
            <w:tcW w:w="4535" w:type="dxa"/>
            <w:vAlign w:val="center"/>
          </w:tcPr>
          <w:p w:rsidR="003B3613" w:rsidRPr="00E44BA7" w:rsidRDefault="00ED32E6" w:rsidP="00205EFA">
            <w:pPr>
              <w:rPr>
                <w:sz w:val="14"/>
                <w:lang w:val="en-US"/>
              </w:rPr>
            </w:pPr>
            <w:r w:rsidRPr="00E44BA7">
              <w:rPr>
                <w:sz w:val="14"/>
                <w:lang w:val="en-US"/>
              </w:rPr>
              <w:t xml:space="preserve">Contronic Medical GmbH </w:t>
            </w:r>
            <w:r w:rsidRPr="00ED32E6">
              <w:rPr>
                <w:sz w:val="14"/>
              </w:rPr>
              <w:sym w:font="Symbol" w:char="F0A8"/>
            </w:r>
            <w:r w:rsidRPr="00E44BA7">
              <w:rPr>
                <w:sz w:val="14"/>
                <w:lang w:val="en-US"/>
              </w:rPr>
              <w:t xml:space="preserve"> Postfach 10 29 55 </w:t>
            </w:r>
            <w:r w:rsidRPr="00ED32E6">
              <w:rPr>
                <w:sz w:val="14"/>
              </w:rPr>
              <w:sym w:font="Symbol" w:char="F0A8"/>
            </w:r>
            <w:r w:rsidRPr="00E44BA7">
              <w:rPr>
                <w:sz w:val="14"/>
                <w:lang w:val="en-US"/>
              </w:rPr>
              <w:t xml:space="preserve"> 70025 Stuttgart</w:t>
            </w:r>
          </w:p>
        </w:tc>
        <w:tc>
          <w:tcPr>
            <w:tcW w:w="1135" w:type="dxa"/>
            <w:vMerge w:val="restart"/>
          </w:tcPr>
          <w:p w:rsidR="003B3613" w:rsidRPr="00E44BA7" w:rsidRDefault="003B3613" w:rsidP="003B68D2">
            <w:pPr>
              <w:rPr>
                <w:sz w:val="14"/>
                <w:szCs w:val="12"/>
                <w:lang w:val="en-US"/>
              </w:rPr>
            </w:pPr>
          </w:p>
        </w:tc>
        <w:tc>
          <w:tcPr>
            <w:tcW w:w="4253" w:type="dxa"/>
          </w:tcPr>
          <w:p w:rsidR="003B3613" w:rsidRPr="00E44BA7" w:rsidRDefault="003B3613" w:rsidP="003B68D2">
            <w:pPr>
              <w:rPr>
                <w:sz w:val="14"/>
                <w:szCs w:val="12"/>
                <w:lang w:val="en-US"/>
              </w:rPr>
            </w:pPr>
          </w:p>
        </w:tc>
      </w:tr>
      <w:tr w:rsidR="003B3613" w:rsidTr="003B3613">
        <w:trPr>
          <w:trHeight w:hRule="exact" w:val="720"/>
        </w:trPr>
        <w:tc>
          <w:tcPr>
            <w:tcW w:w="4535" w:type="dxa"/>
            <w:vAlign w:val="bottom"/>
          </w:tcPr>
          <w:p w:rsidR="003B3613" w:rsidRDefault="003B3613" w:rsidP="00980EBF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135" w:type="dxa"/>
            <w:vMerge/>
          </w:tcPr>
          <w:p w:rsidR="003B3613" w:rsidRDefault="003B3613" w:rsidP="002D50C8"/>
        </w:tc>
        <w:tc>
          <w:tcPr>
            <w:tcW w:w="4253" w:type="dxa"/>
            <w:vMerge w:val="restart"/>
          </w:tcPr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Ihr Zeichen: </w:t>
            </w: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Ihre Nachricht vom: 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Unser Zeichen: </w:t>
            </w: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Unsere Nachricht vom: </w:t>
            </w: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Name: </w:t>
            </w: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Telefon: </w:t>
            </w:r>
            <w:r w:rsidR="00ED32E6">
              <w:t>+49 711 931-11</w:t>
            </w:r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Telefax: </w:t>
            </w:r>
            <w:r w:rsidR="00ED32E6">
              <w:t>+49 711 931-15</w:t>
            </w:r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E-Mail: </w:t>
            </w:r>
            <w:r w:rsidR="00B56279">
              <w:t>info</w:t>
            </w:r>
            <w:r w:rsidR="00ED32E6">
              <w:t>@</w:t>
            </w:r>
            <w:r w:rsidR="00B56279">
              <w:t>contronic-gmbh</w:t>
            </w:r>
            <w:r w:rsidR="00ED32E6">
              <w:t>.com</w:t>
            </w:r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  <w:r>
              <w:t xml:space="preserve">Datum: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:rsidR="003B3613" w:rsidRDefault="003B3613" w:rsidP="00B92581">
            <w:pPr>
              <w:tabs>
                <w:tab w:val="left" w:pos="1701"/>
              </w:tabs>
              <w:spacing w:line="240" w:lineRule="exact"/>
            </w:pPr>
          </w:p>
        </w:tc>
      </w:tr>
      <w:tr w:rsidR="003B3613" w:rsidTr="003B3613">
        <w:trPr>
          <w:trHeight w:hRule="exact" w:val="1977"/>
        </w:trPr>
        <w:tc>
          <w:tcPr>
            <w:tcW w:w="4535" w:type="dxa"/>
          </w:tcPr>
          <w:p w:rsidR="003B3613" w:rsidRDefault="003B3613" w:rsidP="002D50C8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  <w:p w:rsidR="003B3613" w:rsidRDefault="003B3613" w:rsidP="002D50C8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  <w:p w:rsidR="003B3613" w:rsidRDefault="003B3613" w:rsidP="002D50C8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  <w:p w:rsidR="003B3613" w:rsidRDefault="003B3613" w:rsidP="002D50C8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  <w:p w:rsidR="003B3613" w:rsidRDefault="003B3613" w:rsidP="002D50C8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3B3613" w:rsidRDefault="003B3613" w:rsidP="002D50C8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135" w:type="dxa"/>
            <w:vMerge/>
          </w:tcPr>
          <w:p w:rsidR="003B3613" w:rsidRDefault="003B3613" w:rsidP="002D50C8"/>
        </w:tc>
        <w:tc>
          <w:tcPr>
            <w:tcW w:w="4253" w:type="dxa"/>
            <w:vMerge/>
          </w:tcPr>
          <w:p w:rsidR="003B3613" w:rsidRDefault="003B3613" w:rsidP="002D50C8"/>
        </w:tc>
      </w:tr>
    </w:tbl>
    <w:p w:rsidR="00CB4CE6" w:rsidRPr="00493D8D" w:rsidRDefault="00CB4CE6" w:rsidP="00F3391F">
      <w:pPr>
        <w:rPr>
          <w:sz w:val="24"/>
        </w:rPr>
      </w:pPr>
    </w:p>
    <w:p w:rsidR="00F3391F" w:rsidRPr="00493D8D" w:rsidRDefault="00F3391F" w:rsidP="00F3391F">
      <w:pPr>
        <w:rPr>
          <w:sz w:val="24"/>
        </w:rPr>
      </w:pPr>
    </w:p>
    <w:bookmarkStart w:id="13" w:name="_GoBack"/>
    <w:p w:rsidR="00F3391F" w:rsidRPr="00493D8D" w:rsidRDefault="008F7A67">
      <w:pPr>
        <w:rPr>
          <w:b/>
        </w:rPr>
      </w:pPr>
      <w:r w:rsidRPr="00493D8D">
        <w:rPr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 w:rsidR="00493D8D" w:rsidRPr="00493D8D">
        <w:rPr>
          <w:b/>
        </w:rPr>
        <w:instrText xml:space="preserve"> FORMTEXT </w:instrText>
      </w:r>
      <w:r w:rsidRPr="00493D8D">
        <w:rPr>
          <w:b/>
        </w:rPr>
      </w:r>
      <w:r w:rsidRPr="00493D8D">
        <w:rPr>
          <w:b/>
        </w:rPr>
        <w:fldChar w:fldCharType="separate"/>
      </w:r>
      <w:r w:rsidR="00493D8D" w:rsidRPr="00493D8D">
        <w:rPr>
          <w:b/>
          <w:noProof/>
        </w:rPr>
        <w:t> </w:t>
      </w:r>
      <w:r w:rsidR="00493D8D" w:rsidRPr="00493D8D">
        <w:rPr>
          <w:b/>
          <w:noProof/>
        </w:rPr>
        <w:t> </w:t>
      </w:r>
      <w:r w:rsidR="00493D8D" w:rsidRPr="00493D8D">
        <w:rPr>
          <w:b/>
          <w:noProof/>
        </w:rPr>
        <w:t> </w:t>
      </w:r>
      <w:r w:rsidR="00493D8D" w:rsidRPr="00493D8D">
        <w:rPr>
          <w:b/>
          <w:noProof/>
        </w:rPr>
        <w:t> </w:t>
      </w:r>
      <w:r w:rsidR="00493D8D" w:rsidRPr="00493D8D">
        <w:rPr>
          <w:b/>
          <w:noProof/>
        </w:rPr>
        <w:t> </w:t>
      </w:r>
      <w:r w:rsidRPr="00493D8D">
        <w:rPr>
          <w:b/>
        </w:rPr>
        <w:fldChar w:fldCharType="end"/>
      </w:r>
      <w:bookmarkEnd w:id="14"/>
      <w:bookmarkEnd w:id="13"/>
    </w:p>
    <w:p w:rsidR="00493D8D" w:rsidRDefault="00493D8D"/>
    <w:p w:rsidR="00493D8D" w:rsidRDefault="00493D8D"/>
    <w:p w:rsidR="00493D8D" w:rsidRDefault="008F7A67"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5" w:name="Text13"/>
      <w:r w:rsidR="00493D8D">
        <w:instrText xml:space="preserve"> FORMTEXT </w:instrText>
      </w:r>
      <w:r>
        <w:fldChar w:fldCharType="separate"/>
      </w:r>
      <w:r w:rsidR="00493D8D">
        <w:rPr>
          <w:noProof/>
        </w:rPr>
        <w:t> </w:t>
      </w:r>
      <w:r w:rsidR="00493D8D">
        <w:rPr>
          <w:noProof/>
        </w:rPr>
        <w:t> </w:t>
      </w:r>
      <w:r w:rsidR="00493D8D">
        <w:rPr>
          <w:noProof/>
        </w:rPr>
        <w:t> </w:t>
      </w:r>
      <w:r w:rsidR="00493D8D">
        <w:rPr>
          <w:noProof/>
        </w:rPr>
        <w:t> </w:t>
      </w:r>
      <w:r w:rsidR="00493D8D">
        <w:rPr>
          <w:noProof/>
        </w:rPr>
        <w:t> </w:t>
      </w:r>
      <w:r>
        <w:fldChar w:fldCharType="end"/>
      </w:r>
      <w:bookmarkEnd w:id="15"/>
      <w:r w:rsidR="00A747CD">
        <w:t>,</w:t>
      </w:r>
    </w:p>
    <w:p w:rsidR="00493D8D" w:rsidRDefault="00493D8D"/>
    <w:p w:rsidR="00493D8D" w:rsidRDefault="00493D8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/>
    <w:p w:rsidR="00A747CD" w:rsidRDefault="00A747CD">
      <w:pPr>
        <w:sectPr w:rsidR="00A747CD" w:rsidSect="000B74FC">
          <w:headerReference w:type="default" r:id="rId7"/>
          <w:footerReference w:type="default" r:id="rId8"/>
          <w:type w:val="continuous"/>
          <w:pgSz w:w="11906" w:h="16838" w:code="9"/>
          <w:pgMar w:top="1531" w:right="1134" w:bottom="1134" w:left="1418" w:header="567" w:footer="567" w:gutter="0"/>
          <w:cols w:space="708"/>
          <w:docGrid w:linePitch="360"/>
        </w:sectPr>
      </w:pPr>
    </w:p>
    <w:p w:rsidR="00493D8D" w:rsidRDefault="00493D8D"/>
    <w:sectPr w:rsidR="00493D8D" w:rsidSect="00F3391F">
      <w:type w:val="continuous"/>
      <w:pgSz w:w="11906" w:h="16838" w:code="9"/>
      <w:pgMar w:top="2552" w:right="1134" w:bottom="1134" w:left="1418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FA" w:rsidRDefault="006301FA" w:rsidP="003B68D2">
      <w:r>
        <w:separator/>
      </w:r>
    </w:p>
  </w:endnote>
  <w:endnote w:type="continuationSeparator" w:id="0">
    <w:p w:rsidR="006301FA" w:rsidRDefault="006301FA" w:rsidP="003B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2551"/>
      <w:gridCol w:w="2533"/>
      <w:gridCol w:w="2570"/>
    </w:tblGrid>
    <w:tr w:rsidR="00ED32E6" w:rsidTr="00B56279">
      <w:trPr>
        <w:cantSplit/>
      </w:trPr>
      <w:tc>
        <w:tcPr>
          <w:tcW w:w="2197" w:type="dxa"/>
        </w:tcPr>
        <w:p w:rsidR="00ED32E6" w:rsidRDefault="00ED32E6" w:rsidP="002436DE">
          <w:pPr>
            <w:pStyle w:val="Fuzeile"/>
            <w:spacing w:before="60"/>
            <w:rPr>
              <w:sz w:val="14"/>
            </w:rPr>
          </w:pPr>
          <w:proofErr w:type="spellStart"/>
          <w:r>
            <w:rPr>
              <w:sz w:val="14"/>
            </w:rPr>
            <w:t>Contronic</w:t>
          </w:r>
          <w:proofErr w:type="spellEnd"/>
          <w:r>
            <w:rPr>
              <w:sz w:val="14"/>
            </w:rPr>
            <w:t xml:space="preserve"> Medical GmbH</w:t>
          </w:r>
          <w:r>
            <w:rPr>
              <w:sz w:val="14"/>
            </w:rPr>
            <w:br/>
          </w:r>
          <w:r w:rsidR="00B56279">
            <w:rPr>
              <w:sz w:val="14"/>
            </w:rPr>
            <w:t>Unter den Linden</w:t>
          </w:r>
          <w:r w:rsidR="00EA4F66">
            <w:rPr>
              <w:sz w:val="14"/>
            </w:rPr>
            <w:t xml:space="preserve"> 5</w:t>
          </w:r>
          <w:r w:rsidR="00EA4F66">
            <w:rPr>
              <w:sz w:val="14"/>
            </w:rPr>
            <w:br/>
          </w:r>
          <w:r w:rsidR="00E44BA7" w:rsidRPr="00ED32E6">
            <w:rPr>
              <w:sz w:val="14"/>
            </w:rPr>
            <w:t>70025</w:t>
          </w:r>
          <w:r>
            <w:rPr>
              <w:sz w:val="14"/>
            </w:rPr>
            <w:t xml:space="preserve"> </w:t>
          </w:r>
          <w:r w:rsidR="00EA4F66">
            <w:rPr>
              <w:sz w:val="14"/>
            </w:rPr>
            <w:t>Stuttgart</w:t>
          </w:r>
        </w:p>
      </w:tc>
      <w:tc>
        <w:tcPr>
          <w:tcW w:w="2551" w:type="dxa"/>
        </w:tcPr>
        <w:p w:rsidR="00ED32E6" w:rsidRPr="002D00D4" w:rsidRDefault="00ED32E6" w:rsidP="00EA4F66">
          <w:pPr>
            <w:pStyle w:val="Fuzeile"/>
            <w:spacing w:before="60"/>
            <w:rPr>
              <w:sz w:val="14"/>
            </w:rPr>
          </w:pPr>
          <w:r>
            <w:rPr>
              <w:sz w:val="14"/>
            </w:rPr>
            <w:t xml:space="preserve">Geschäftsleitung: </w:t>
          </w:r>
          <w:r w:rsidR="00EA4F66">
            <w:rPr>
              <w:sz w:val="14"/>
            </w:rPr>
            <w:t>Giovanni Nigro</w:t>
          </w:r>
          <w:r w:rsidR="00EA4F66">
            <w:rPr>
              <w:sz w:val="14"/>
            </w:rPr>
            <w:br/>
            <w:t>Musterbank Stuttgart</w:t>
          </w:r>
          <w:r>
            <w:rPr>
              <w:sz w:val="14"/>
            </w:rPr>
            <w:br/>
          </w:r>
          <w:r w:rsidRPr="002D00D4">
            <w:rPr>
              <w:sz w:val="14"/>
            </w:rPr>
            <w:t>IBAN DE55 3604 4081 0021 0538 25</w:t>
          </w:r>
          <w:r>
            <w:rPr>
              <w:sz w:val="14"/>
            </w:rPr>
            <w:br/>
            <w:t>BIC HEI</w:t>
          </w:r>
          <w:r w:rsidRPr="002D00D4">
            <w:rPr>
              <w:sz w:val="14"/>
            </w:rPr>
            <w:t>RDEE0</w:t>
          </w:r>
        </w:p>
      </w:tc>
      <w:tc>
        <w:tcPr>
          <w:tcW w:w="2533" w:type="dxa"/>
        </w:tcPr>
        <w:p w:rsidR="00ED32E6" w:rsidRPr="00E44BA7" w:rsidRDefault="00ED32E6" w:rsidP="00EA4F66">
          <w:pPr>
            <w:pStyle w:val="Fuzeile"/>
            <w:spacing w:before="60"/>
            <w:rPr>
              <w:sz w:val="14"/>
              <w:lang w:val="en-US"/>
            </w:rPr>
          </w:pPr>
          <w:r w:rsidRPr="00E44BA7">
            <w:rPr>
              <w:sz w:val="14"/>
              <w:lang w:val="en-US"/>
            </w:rPr>
            <w:t xml:space="preserve">Tel. </w:t>
          </w:r>
          <w:r w:rsidR="00EA4F66" w:rsidRPr="00E44BA7">
            <w:rPr>
              <w:sz w:val="14"/>
              <w:lang w:val="en-US"/>
            </w:rPr>
            <w:t>0711</w:t>
          </w:r>
          <w:r w:rsidRPr="00E44BA7">
            <w:rPr>
              <w:sz w:val="14"/>
              <w:lang w:val="en-US"/>
            </w:rPr>
            <w:t xml:space="preserve"> </w:t>
          </w:r>
          <w:r w:rsidR="00EA4F66" w:rsidRPr="00E44BA7">
            <w:rPr>
              <w:sz w:val="14"/>
              <w:lang w:val="en-US"/>
            </w:rPr>
            <w:t>931</w:t>
          </w:r>
          <w:r w:rsidRPr="00E44BA7">
            <w:rPr>
              <w:sz w:val="14"/>
              <w:lang w:val="en-US"/>
            </w:rPr>
            <w:t>-0</w:t>
          </w:r>
          <w:r w:rsidRPr="00E44BA7">
            <w:rPr>
              <w:sz w:val="14"/>
              <w:lang w:val="en-US"/>
            </w:rPr>
            <w:br/>
            <w:t>Homepage: www.</w:t>
          </w:r>
          <w:r w:rsidR="00EA4F66" w:rsidRPr="00E44BA7">
            <w:rPr>
              <w:sz w:val="14"/>
              <w:lang w:val="en-US"/>
            </w:rPr>
            <w:t>contronic</w:t>
          </w:r>
          <w:r w:rsidR="00B56279" w:rsidRPr="00E44BA7">
            <w:rPr>
              <w:sz w:val="14"/>
              <w:lang w:val="en-US"/>
            </w:rPr>
            <w:t>-gmbh</w:t>
          </w:r>
          <w:r w:rsidR="00EA4F66" w:rsidRPr="00E44BA7">
            <w:rPr>
              <w:sz w:val="14"/>
              <w:lang w:val="en-US"/>
            </w:rPr>
            <w:t>.de</w:t>
          </w:r>
        </w:p>
      </w:tc>
      <w:tc>
        <w:tcPr>
          <w:tcW w:w="2570" w:type="dxa"/>
        </w:tcPr>
        <w:p w:rsidR="00ED32E6" w:rsidRDefault="00ED32E6" w:rsidP="00EA4F66">
          <w:pPr>
            <w:pStyle w:val="Fuzeile"/>
            <w:spacing w:before="60"/>
            <w:rPr>
              <w:sz w:val="14"/>
            </w:rPr>
          </w:pPr>
          <w:r w:rsidRPr="002D00D4">
            <w:rPr>
              <w:sz w:val="14"/>
            </w:rPr>
            <w:t xml:space="preserve">Gerichtsstand: </w:t>
          </w:r>
          <w:r w:rsidR="00EA4F66">
            <w:rPr>
              <w:sz w:val="14"/>
            </w:rPr>
            <w:t>Stuttgart</w:t>
          </w:r>
          <w:r w:rsidRPr="002D00D4">
            <w:rPr>
              <w:sz w:val="14"/>
            </w:rPr>
            <w:t xml:space="preserve"> HRB 3</w:t>
          </w:r>
          <w:r>
            <w:rPr>
              <w:sz w:val="14"/>
            </w:rPr>
            <w:t>723</w:t>
          </w:r>
          <w:r w:rsidRPr="002D00D4">
            <w:rPr>
              <w:sz w:val="14"/>
            </w:rPr>
            <w:t>0</w:t>
          </w:r>
          <w:r>
            <w:rPr>
              <w:sz w:val="14"/>
            </w:rPr>
            <w:br/>
          </w:r>
          <w:r w:rsidRPr="002D00D4">
            <w:rPr>
              <w:sz w:val="14"/>
            </w:rPr>
            <w:t>Steuer-Nummer: 88 888 82073</w:t>
          </w:r>
          <w:r>
            <w:rPr>
              <w:sz w:val="14"/>
            </w:rPr>
            <w:br/>
          </w:r>
          <w:r w:rsidRPr="002D00D4">
            <w:rPr>
              <w:sz w:val="14"/>
            </w:rPr>
            <w:t>USt</w:t>
          </w:r>
          <w:r w:rsidR="00EA4F66">
            <w:rPr>
              <w:sz w:val="14"/>
            </w:rPr>
            <w:t>.</w:t>
          </w:r>
          <w:r w:rsidRPr="002D00D4">
            <w:rPr>
              <w:sz w:val="14"/>
            </w:rPr>
            <w:t>-ID-Nr.: DE 194 214 210</w:t>
          </w:r>
        </w:p>
      </w:tc>
    </w:tr>
  </w:tbl>
  <w:p w:rsidR="00ED32E6" w:rsidRPr="00ED32E6" w:rsidRDefault="00ED32E6" w:rsidP="00ED32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FA" w:rsidRDefault="006301FA" w:rsidP="003B68D2">
      <w:r>
        <w:separator/>
      </w:r>
    </w:p>
  </w:footnote>
  <w:footnote w:type="continuationSeparator" w:id="0">
    <w:p w:rsidR="006301FA" w:rsidRDefault="006301FA" w:rsidP="003B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BF" w:rsidRDefault="00ED32E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4781550</wp:posOffset>
          </wp:positionH>
          <wp:positionV relativeFrom="paragraph">
            <wp:posOffset>-289766</wp:posOffset>
          </wp:positionV>
          <wp:extent cx="1328522" cy="885681"/>
          <wp:effectExtent l="0" t="0" r="508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8522" cy="8856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FA"/>
    <w:rsid w:val="000B74FC"/>
    <w:rsid w:val="00205EFA"/>
    <w:rsid w:val="002436DE"/>
    <w:rsid w:val="002D50C8"/>
    <w:rsid w:val="00323F02"/>
    <w:rsid w:val="003B3613"/>
    <w:rsid w:val="003B68D2"/>
    <w:rsid w:val="00493D8D"/>
    <w:rsid w:val="00530A48"/>
    <w:rsid w:val="00573CED"/>
    <w:rsid w:val="006301FA"/>
    <w:rsid w:val="007D7D6D"/>
    <w:rsid w:val="007E03AC"/>
    <w:rsid w:val="00807FC0"/>
    <w:rsid w:val="00840BCF"/>
    <w:rsid w:val="008C0B47"/>
    <w:rsid w:val="008E30B1"/>
    <w:rsid w:val="008F7A67"/>
    <w:rsid w:val="00980EBF"/>
    <w:rsid w:val="00A106EC"/>
    <w:rsid w:val="00A12104"/>
    <w:rsid w:val="00A747CD"/>
    <w:rsid w:val="00B23F77"/>
    <w:rsid w:val="00B56279"/>
    <w:rsid w:val="00B73B8E"/>
    <w:rsid w:val="00B92581"/>
    <w:rsid w:val="00C93D2A"/>
    <w:rsid w:val="00CB4CE6"/>
    <w:rsid w:val="00D1150C"/>
    <w:rsid w:val="00D93836"/>
    <w:rsid w:val="00E44BA7"/>
    <w:rsid w:val="00E46C37"/>
    <w:rsid w:val="00E61B81"/>
    <w:rsid w:val="00EA4F66"/>
    <w:rsid w:val="00ED32E6"/>
    <w:rsid w:val="00F3391F"/>
    <w:rsid w:val="00FD4286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43CEE9F-DDB7-442A-9C5B-5888115E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428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68D2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B68D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EU-AB-FEBRUAR-2009\Winklers-Verlag\HOB-Band-2-7287-2009\2-Auflage-&#220;-2011\Master-7287_CD-2011-09-16\Kapitel-3\Briefvorlage-Schneider-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B565-5EA6-4CA1-A055-1F985645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Briefvorlage-Schneider-Standard.dotx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</dc:creator>
  <cp:lastModifiedBy>Weiss, Corinna</cp:lastModifiedBy>
  <cp:revision>10</cp:revision>
  <dcterms:created xsi:type="dcterms:W3CDTF">2011-11-15T07:59:00Z</dcterms:created>
  <dcterms:modified xsi:type="dcterms:W3CDTF">2020-11-05T08:56:00Z</dcterms:modified>
</cp:coreProperties>
</file>